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  <w:sz w:val="58"/>
          <w:szCs w:val="58"/>
        </w:rPr>
        <w:t>Extreme Angles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  <w:sz w:val="32"/>
          <w:szCs w:val="32"/>
        </w:rPr>
        <w:t>Snake’s Eye/Bird’s Eye Views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J. Dooley, Instructor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Overview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This assignment is designed to experiment with different ways of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looking—photographing everyday things and making them look unique by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seeing them from unusual vantage points. You will take pictures, process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film, make a proof sheet, and finally, a print.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Visual Resources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Photographs by Alexander Rodchenko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 xml:space="preserve">Assignment: </w:t>
      </w:r>
      <w:r>
        <w:rPr>
          <w:rFonts w:ascii="Verdana" w:hAnsi="Verdana" w:cs="Verdana"/>
        </w:rPr>
        <w:t>Take pictures at extreme angles. When you photograph at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an extreme angle, your subject will be shown with some distortion of form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or perspective. Pretend you are a snake: photograph from the ground.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Then a bird: straight down or angled down from a balcony or ladder.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Note: If you stand on a balcony and shoot straight out, photographing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the distance, that is NOT, an extreme angle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Composition:</w:t>
      </w:r>
      <w:r>
        <w:rPr>
          <w:rFonts w:ascii="Verdana" w:hAnsi="Verdana" w:cs="Verdana"/>
        </w:rPr>
        <w:t xml:space="preserve"> Your subject matter should not be in the center of the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frame. Use the Rule of Thirds.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Subject matter:</w:t>
      </w:r>
      <w:r>
        <w:rPr>
          <w:rFonts w:ascii="Verdana" w:hAnsi="Verdana" w:cs="Verdana"/>
        </w:rPr>
        <w:t xml:space="preserve"> 1/2 of your extreme angles pictures should be portraits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of people (or animals)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Compositional/Content criteria: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Verdana" w:hAnsi="Verdana" w:cs="Verdana"/>
          <w:b/>
          <w:bCs/>
        </w:rPr>
        <w:t xml:space="preserve">(3 points) </w:t>
      </w:r>
      <w:r>
        <w:rPr>
          <w:rFonts w:ascii="Verdana" w:hAnsi="Verdana" w:cs="Verdana"/>
        </w:rPr>
        <w:t>The image depicts an extreme angle through converging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lines, size relationships, perspective distortions or symbolic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conventions that remind the viewer of an extremely low place (such as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a view through grass) or high place.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Verdana" w:hAnsi="Verdana" w:cs="Verdana"/>
          <w:b/>
          <w:bCs/>
        </w:rPr>
        <w:t>(2 point)</w:t>
      </w:r>
      <w:r>
        <w:rPr>
          <w:rFonts w:ascii="Verdana" w:hAnsi="Verdana" w:cs="Verdana"/>
        </w:rPr>
        <w:t>The subject should not be in the center of the frame.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All assignments include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Verdana" w:hAnsi="Verdana" w:cs="Verdana"/>
        </w:rPr>
        <w:t>proofsheet (no proof, no grade) with black part of your film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attached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Verdana" w:hAnsi="Verdana" w:cs="Verdana"/>
        </w:rPr>
        <w:t>mounted, spotted print/s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Symbol" w:hAnsi="Symbol" w:cs="Symbol"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Verdana" w:hAnsi="Verdana" w:cs="Verdana"/>
        </w:rPr>
        <w:t>Completed printing notes sheet &amp; self grading sheet for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</w:rPr>
        <w:t>each matted print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Verdana" w:hAnsi="Verdana" w:cs="Verdana"/>
          <w:b/>
          <w:bCs/>
        </w:rPr>
        <w:t>Shooting Rules</w:t>
      </w:r>
      <w:r>
        <w:rPr>
          <w:rFonts w:ascii="Helvetica" w:hAnsi="Helvetica" w:cs="Helvetica"/>
        </w:rPr>
        <w:t xml:space="preserve"> </w:t>
      </w:r>
    </w:p>
    <w:p w:rsidR="002A5491" w:rsidRDefault="002A5491" w:rsidP="002A54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Symbol" w:hAnsi="Symbol" w:cs="Symbo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Be creative. Explore different ideas and compositions.</w:t>
      </w:r>
      <w:r>
        <w:rPr>
          <w:rFonts w:ascii="Helvetica" w:hAnsi="Helvetica" w:cs="Helvetica"/>
        </w:rPr>
        <w:t xml:space="preserve"> </w:t>
      </w:r>
    </w:p>
    <w:p w:rsidR="00122F50" w:rsidRDefault="002A5491" w:rsidP="002A5491">
      <w:r>
        <w:rPr>
          <w:rFonts w:ascii="Symbol" w:hAnsi="Symbol" w:cs="Symbol"/>
          <w:sz w:val="22"/>
          <w:szCs w:val="22"/>
        </w:rPr>
        <w:t>•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Don’t just snap the shutter. Try to think about and plan each exposure.</w:t>
      </w:r>
    </w:p>
    <w:sectPr w:rsidR="00122F50" w:rsidSect="00122F5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A5491"/>
    <w:rsid w:val="002A5491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2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jones</dc:creator>
  <cp:keywords/>
  <cp:lastModifiedBy>jones jones</cp:lastModifiedBy>
  <cp:revision>1</cp:revision>
  <dcterms:created xsi:type="dcterms:W3CDTF">2009-07-24T23:39:00Z</dcterms:created>
  <dcterms:modified xsi:type="dcterms:W3CDTF">2009-07-24T23:39:00Z</dcterms:modified>
</cp:coreProperties>
</file>